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47672" w14:textId="77777777" w:rsidR="009E0E8C" w:rsidRDefault="00E769B0" w:rsidP="00E769B0">
      <w:pPr>
        <w:jc w:val="center"/>
      </w:pPr>
      <w:r>
        <w:rPr>
          <w:noProof/>
        </w:rPr>
        <w:drawing>
          <wp:inline distT="0" distB="0" distL="0" distR="0" wp14:anchorId="7E513219" wp14:editId="0BFBDEA6">
            <wp:extent cx="2857500" cy="1200150"/>
            <wp:effectExtent l="0" t="0" r="0" b="0"/>
            <wp:docPr id="1" name="Picture 1" descr="A picture containing leaf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nnamax-CRM_logo_300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0B1D4" w14:textId="77777777" w:rsidR="001D2843" w:rsidRPr="00956EC0" w:rsidRDefault="00956EC0" w:rsidP="00956EC0">
      <w:pPr>
        <w:spacing w:after="0"/>
        <w:jc w:val="center"/>
        <w:rPr>
          <w:b/>
          <w:sz w:val="36"/>
          <w:szCs w:val="36"/>
        </w:rPr>
      </w:pPr>
      <w:r w:rsidRPr="00956EC0">
        <w:rPr>
          <w:b/>
          <w:sz w:val="36"/>
          <w:szCs w:val="36"/>
        </w:rPr>
        <w:t>B-T</w:t>
      </w:r>
      <w:r>
        <w:rPr>
          <w:b/>
          <w:sz w:val="36"/>
          <w:szCs w:val="36"/>
        </w:rPr>
        <w:t>O</w:t>
      </w:r>
      <w:r w:rsidRPr="00956EC0">
        <w:rPr>
          <w:b/>
          <w:sz w:val="36"/>
          <w:szCs w:val="36"/>
        </w:rPr>
        <w:t>-B SALES CHANNEL MANAGEMENT</w:t>
      </w:r>
    </w:p>
    <w:p w14:paraId="6452F79E" w14:textId="77777777" w:rsidR="00956EC0" w:rsidRPr="00956EC0" w:rsidRDefault="00956EC0" w:rsidP="00956EC0">
      <w:pPr>
        <w:spacing w:after="0"/>
        <w:jc w:val="center"/>
        <w:rPr>
          <w:b/>
          <w:sz w:val="36"/>
          <w:szCs w:val="36"/>
        </w:rPr>
      </w:pPr>
      <w:r w:rsidRPr="00956EC0">
        <w:rPr>
          <w:b/>
          <w:sz w:val="36"/>
          <w:szCs w:val="36"/>
        </w:rPr>
        <w:t>FOR THE CANNABIS INDUSTRY</w:t>
      </w:r>
    </w:p>
    <w:p w14:paraId="5DF24DED" w14:textId="77777777" w:rsidR="001D2843" w:rsidRDefault="001D2843"/>
    <w:p w14:paraId="33A45BA9" w14:textId="77777777" w:rsidR="001D2843" w:rsidRPr="004F7014" w:rsidRDefault="00956EC0" w:rsidP="004F7014">
      <w:pPr>
        <w:ind w:firstLine="720"/>
        <w:rPr>
          <w:b/>
          <w:sz w:val="32"/>
          <w:szCs w:val="32"/>
        </w:rPr>
      </w:pPr>
      <w:r w:rsidRPr="00956EC0">
        <w:rPr>
          <w:b/>
          <w:sz w:val="32"/>
          <w:szCs w:val="32"/>
        </w:rPr>
        <w:t>Accelerate Sales Growth and Scale-up Quickly</w:t>
      </w:r>
    </w:p>
    <w:p w14:paraId="435D1EB6" w14:textId="3EC94913" w:rsidR="004F7014" w:rsidRDefault="00D75FF3" w:rsidP="004F7014">
      <w:pPr>
        <w:keepNext/>
        <w:ind w:left="720"/>
        <w:rPr>
          <w:szCs w:val="28"/>
        </w:rPr>
      </w:pPr>
      <w:r>
        <w:rPr>
          <w:szCs w:val="28"/>
        </w:rPr>
        <w:t>D</w:t>
      </w:r>
      <w:r w:rsidR="00AF6C0B">
        <w:rPr>
          <w:szCs w:val="28"/>
        </w:rPr>
        <w:t xml:space="preserve">eveloping </w:t>
      </w:r>
      <w:r w:rsidR="00D37828">
        <w:rPr>
          <w:szCs w:val="28"/>
        </w:rPr>
        <w:t>a</w:t>
      </w:r>
      <w:r w:rsidR="00AF6C0B">
        <w:rPr>
          <w:szCs w:val="28"/>
        </w:rPr>
        <w:t xml:space="preserve"> B-to-B sales channel can dramatically increase sales growth t</w:t>
      </w:r>
      <w:r w:rsidR="00270763">
        <w:rPr>
          <w:szCs w:val="28"/>
        </w:rPr>
        <w:t>hat</w:t>
      </w:r>
      <w:r w:rsidR="00AF6C0B">
        <w:rPr>
          <w:szCs w:val="28"/>
        </w:rPr>
        <w:t xml:space="preserve"> complement</w:t>
      </w:r>
      <w:r w:rsidR="00270763">
        <w:rPr>
          <w:szCs w:val="28"/>
        </w:rPr>
        <w:t>s</w:t>
      </w:r>
      <w:r w:rsidR="00AF6C0B">
        <w:rPr>
          <w:szCs w:val="28"/>
        </w:rPr>
        <w:t xml:space="preserve"> your retail, marketplace and distributor initiatives.</w:t>
      </w:r>
    </w:p>
    <w:p w14:paraId="66700E6C" w14:textId="511B9AC3" w:rsidR="004F7014" w:rsidRPr="00685883" w:rsidRDefault="004F7014" w:rsidP="004F7014">
      <w:pPr>
        <w:keepNext/>
        <w:ind w:left="720"/>
        <w:rPr>
          <w:b/>
          <w:sz w:val="36"/>
          <w:szCs w:val="36"/>
        </w:rPr>
      </w:pPr>
      <w:r>
        <w:rPr>
          <w:szCs w:val="28"/>
        </w:rPr>
        <w:t xml:space="preserve">The Cannamax CRM </w:t>
      </w:r>
      <w:r w:rsidRPr="002F17A0">
        <w:rPr>
          <w:szCs w:val="28"/>
        </w:rPr>
        <w:t xml:space="preserve">B-to-B Sales </w:t>
      </w:r>
      <w:r>
        <w:rPr>
          <w:szCs w:val="28"/>
        </w:rPr>
        <w:t xml:space="preserve">Channel </w:t>
      </w:r>
      <w:r w:rsidRPr="002F17A0">
        <w:rPr>
          <w:szCs w:val="28"/>
        </w:rPr>
        <w:t xml:space="preserve">Management Solution is </w:t>
      </w:r>
      <w:bookmarkStart w:id="0" w:name="_GoBack"/>
      <w:bookmarkEnd w:id="0"/>
      <w:r w:rsidRPr="002F17A0">
        <w:rPr>
          <w:szCs w:val="28"/>
        </w:rPr>
        <w:t xml:space="preserve">key to managing </w:t>
      </w:r>
      <w:r w:rsidR="007B1895">
        <w:rPr>
          <w:szCs w:val="28"/>
        </w:rPr>
        <w:t>that</w:t>
      </w:r>
      <w:r w:rsidRPr="002F17A0">
        <w:rPr>
          <w:szCs w:val="28"/>
        </w:rPr>
        <w:t xml:space="preserve"> growth and differentiating from competitors. </w:t>
      </w:r>
      <w:r w:rsidR="00E91A4E">
        <w:rPr>
          <w:szCs w:val="28"/>
        </w:rPr>
        <w:t xml:space="preserve">Using </w:t>
      </w:r>
      <w:r w:rsidRPr="002F17A0">
        <w:rPr>
          <w:szCs w:val="28"/>
        </w:rPr>
        <w:t xml:space="preserve">our configurable and scalable </w:t>
      </w:r>
      <w:r w:rsidRPr="00F1756B">
        <w:rPr>
          <w:b/>
          <w:szCs w:val="28"/>
        </w:rPr>
        <w:t>sales portal</w:t>
      </w:r>
      <w:r w:rsidRPr="002F17A0">
        <w:rPr>
          <w:szCs w:val="28"/>
        </w:rPr>
        <w:t xml:space="preserve"> CRM technology </w:t>
      </w:r>
      <w:r w:rsidR="00E91A4E">
        <w:rPr>
          <w:szCs w:val="28"/>
        </w:rPr>
        <w:t xml:space="preserve">benefits </w:t>
      </w:r>
      <w:r w:rsidRPr="002F17A0">
        <w:rPr>
          <w:szCs w:val="28"/>
        </w:rPr>
        <w:t>both you and your customers</w:t>
      </w:r>
      <w:r>
        <w:rPr>
          <w:szCs w:val="28"/>
        </w:rPr>
        <w:t>.</w:t>
      </w:r>
    </w:p>
    <w:p w14:paraId="34A32873" w14:textId="334727FB" w:rsidR="004F7014" w:rsidRPr="00685883" w:rsidRDefault="007B1895" w:rsidP="004F7014">
      <w:pPr>
        <w:rPr>
          <w:b/>
          <w:sz w:val="36"/>
          <w:szCs w:val="36"/>
        </w:rPr>
      </w:pPr>
      <w:r w:rsidRPr="00685883">
        <w:rPr>
          <w:b/>
          <w:sz w:val="36"/>
          <w:szCs w:val="36"/>
        </w:rPr>
        <w:tab/>
      </w:r>
      <w:r w:rsidRPr="00685883">
        <w:rPr>
          <w:b/>
          <w:sz w:val="36"/>
          <w:szCs w:val="36"/>
        </w:rPr>
        <w:tab/>
      </w:r>
      <w:r w:rsidRPr="00685883">
        <w:rPr>
          <w:b/>
          <w:sz w:val="36"/>
          <w:szCs w:val="36"/>
        </w:rPr>
        <w:tab/>
      </w:r>
      <w:r w:rsidRPr="00685883"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Pr="00685883">
        <w:rPr>
          <w:b/>
          <w:sz w:val="36"/>
          <w:szCs w:val="36"/>
        </w:rPr>
        <w:t>GRAPHIC IMAGING HERE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35"/>
        <w:gridCol w:w="1440"/>
        <w:gridCol w:w="1558"/>
        <w:gridCol w:w="3117"/>
      </w:tblGrid>
      <w:tr w:rsidR="001D2843" w14:paraId="2832A021" w14:textId="77777777" w:rsidTr="004F7014">
        <w:trPr>
          <w:jc w:val="center"/>
        </w:trPr>
        <w:tc>
          <w:tcPr>
            <w:tcW w:w="4675" w:type="dxa"/>
            <w:gridSpan w:val="2"/>
          </w:tcPr>
          <w:p w14:paraId="72538F27" w14:textId="185FCA72" w:rsidR="001D2843" w:rsidRDefault="001D2843" w:rsidP="004F7014">
            <w:r w:rsidRPr="001D2843">
              <w:rPr>
                <w:rFonts w:ascii="Segoe UI" w:eastAsia="Times New Roman" w:hAnsi="Segoe UI" w:cs="Segoe UI"/>
                <w:b/>
                <w:color w:val="92D050"/>
                <w:sz w:val="32"/>
                <w:szCs w:val="32"/>
              </w:rPr>
              <w:t xml:space="preserve">Branded Sales </w:t>
            </w:r>
            <w:r w:rsidR="00270763">
              <w:rPr>
                <w:rFonts w:ascii="Segoe UI" w:eastAsia="Times New Roman" w:hAnsi="Segoe UI" w:cs="Segoe UI"/>
                <w:b/>
                <w:color w:val="92D050"/>
                <w:sz w:val="32"/>
                <w:szCs w:val="32"/>
              </w:rPr>
              <w:t xml:space="preserve">and CRM </w:t>
            </w:r>
            <w:r w:rsidRPr="001D2843">
              <w:rPr>
                <w:rFonts w:ascii="Segoe UI" w:eastAsia="Times New Roman" w:hAnsi="Segoe UI" w:cs="Segoe UI"/>
                <w:b/>
                <w:color w:val="92D050"/>
                <w:sz w:val="32"/>
                <w:szCs w:val="32"/>
              </w:rPr>
              <w:t>Portal</w:t>
            </w:r>
          </w:p>
          <w:p w14:paraId="0AA7C109" w14:textId="77777777" w:rsidR="001D2843" w:rsidRDefault="001D2843" w:rsidP="004F7014"/>
          <w:p w14:paraId="60A51F1B" w14:textId="77777777" w:rsidR="001D2843" w:rsidRDefault="001D2843" w:rsidP="004F7014"/>
          <w:p w14:paraId="39A7286C" w14:textId="4CD08F87" w:rsidR="001D2843" w:rsidRDefault="00D47637" w:rsidP="005D7544">
            <w:pPr>
              <w:spacing w:after="80"/>
            </w:pPr>
            <w:r>
              <w:t>L</w:t>
            </w:r>
            <w:r w:rsidR="001D2843">
              <w:t xml:space="preserve">aunch </w:t>
            </w:r>
            <w:r>
              <w:t xml:space="preserve">quickly </w:t>
            </w:r>
            <w:r w:rsidR="001D2843">
              <w:t xml:space="preserve">with your </w:t>
            </w:r>
            <w:r w:rsidR="00956EC0">
              <w:t>branding,</w:t>
            </w:r>
            <w:r w:rsidR="004F7014">
              <w:t xml:space="preserve"> </w:t>
            </w:r>
            <w:r w:rsidR="00956EC0">
              <w:t>products and content</w:t>
            </w:r>
          </w:p>
          <w:p w14:paraId="5CC69A5D" w14:textId="43F29A5A" w:rsidR="001D2843" w:rsidRDefault="001D2843" w:rsidP="004F7014">
            <w:r>
              <w:t>A</w:t>
            </w:r>
            <w:r w:rsidR="00D47637">
              <w:t>llow a</w:t>
            </w:r>
            <w:r>
              <w:t xml:space="preserve">pproved retailers </w:t>
            </w:r>
            <w:r w:rsidR="00D47637">
              <w:t xml:space="preserve">to </w:t>
            </w:r>
            <w:r>
              <w:t xml:space="preserve">place </w:t>
            </w:r>
            <w:r w:rsidR="004F7014">
              <w:t xml:space="preserve">sales </w:t>
            </w:r>
            <w:r>
              <w:t>orders</w:t>
            </w:r>
            <w:r w:rsidR="00D75FF3">
              <w:t xml:space="preserve"> and</w:t>
            </w:r>
            <w:r>
              <w:t xml:space="preserve"> access CoAs, marketing content and videos</w:t>
            </w:r>
          </w:p>
          <w:p w14:paraId="3B0C5FCB" w14:textId="64C3B6E6" w:rsidR="00B17F3F" w:rsidRDefault="00B17F3F" w:rsidP="004F7014"/>
          <w:p w14:paraId="3F4A0EC3" w14:textId="17252F46" w:rsidR="00EE6B77" w:rsidRDefault="00EE6B77" w:rsidP="004F7014"/>
          <w:p w14:paraId="4D1FC63C" w14:textId="4515394A" w:rsidR="001D2843" w:rsidRPr="001D2843" w:rsidRDefault="001D2843" w:rsidP="00EE6B77">
            <w:pPr>
              <w:rPr>
                <w:rFonts w:ascii="Segoe UI" w:eastAsia="Times New Roman" w:hAnsi="Segoe UI" w:cs="Segoe UI"/>
                <w:b/>
                <w:color w:val="92D050"/>
                <w:sz w:val="32"/>
                <w:szCs w:val="32"/>
              </w:rPr>
            </w:pPr>
          </w:p>
        </w:tc>
        <w:tc>
          <w:tcPr>
            <w:tcW w:w="4675" w:type="dxa"/>
            <w:gridSpan w:val="2"/>
          </w:tcPr>
          <w:p w14:paraId="606E0993" w14:textId="77777777" w:rsidR="00EE6B77" w:rsidRDefault="00EE6B77" w:rsidP="00EE6B77">
            <w:pPr>
              <w:pStyle w:val="Heading1"/>
              <w:spacing w:before="0"/>
              <w:outlineLvl w:val="0"/>
              <w:rPr>
                <w:rFonts w:ascii="Segoe UI" w:hAnsi="Segoe UI"/>
                <w:color w:val="80C342"/>
              </w:rPr>
            </w:pPr>
            <w:r w:rsidRPr="009E2AE0">
              <w:rPr>
                <w:rFonts w:ascii="Segoe UI" w:hAnsi="Segoe UI"/>
                <w:color w:val="80C342"/>
              </w:rPr>
              <w:t>Manage Order</w:t>
            </w:r>
            <w:r>
              <w:rPr>
                <w:rFonts w:ascii="Segoe UI" w:hAnsi="Segoe UI"/>
                <w:color w:val="80C342"/>
              </w:rPr>
              <w:t>s Through Fulfillment</w:t>
            </w:r>
          </w:p>
          <w:p w14:paraId="78722AF5" w14:textId="77777777" w:rsidR="00EE6B77" w:rsidRDefault="00EE6B77" w:rsidP="00EE6B77"/>
          <w:p w14:paraId="69575BBB" w14:textId="77777777" w:rsidR="005E74A2" w:rsidRDefault="005E74A2" w:rsidP="00685883">
            <w:pPr>
              <w:spacing w:after="80"/>
            </w:pPr>
            <w:r>
              <w:t xml:space="preserve">Manage products, discounts and inventory in easy-to-use dashboards </w:t>
            </w:r>
          </w:p>
          <w:p w14:paraId="4EE7020C" w14:textId="668A792B" w:rsidR="00EE6B77" w:rsidRDefault="00EE6B77" w:rsidP="00D75FF3">
            <w:r>
              <w:t>Manage sales orders using</w:t>
            </w:r>
          </w:p>
          <w:p w14:paraId="0F4668BE" w14:textId="77777777" w:rsidR="00EE6B77" w:rsidRDefault="00EE6B77" w:rsidP="00D75FF3">
            <w:pPr>
              <w:spacing w:after="80"/>
            </w:pPr>
            <w:r>
              <w:t>automated workflow rules and notifications</w:t>
            </w:r>
          </w:p>
          <w:p w14:paraId="2F7C1CCB" w14:textId="77777777" w:rsidR="00E91A4E" w:rsidRDefault="00E91A4E">
            <w:pPr>
              <w:spacing w:after="80"/>
            </w:pPr>
            <w:r>
              <w:t>Direct orders to retailer locations</w:t>
            </w:r>
          </w:p>
          <w:p w14:paraId="0B571E50" w14:textId="7DA295F9" w:rsidR="001D2843" w:rsidRDefault="00EE6B77">
            <w:r>
              <w:t xml:space="preserve">Alert fulfillment teams as orders </w:t>
            </w:r>
            <w:r w:rsidR="00E91A4E">
              <w:t xml:space="preserve">become </w:t>
            </w:r>
            <w:r>
              <w:t>ready for shipment</w:t>
            </w:r>
            <w:r w:rsidR="00B17F3F">
              <w:t xml:space="preserve"> </w:t>
            </w:r>
          </w:p>
        </w:tc>
      </w:tr>
      <w:tr w:rsidR="001D2843" w14:paraId="262DBF6B" w14:textId="77777777" w:rsidTr="004F7014">
        <w:trPr>
          <w:jc w:val="center"/>
        </w:trPr>
        <w:tc>
          <w:tcPr>
            <w:tcW w:w="3235" w:type="dxa"/>
          </w:tcPr>
          <w:p w14:paraId="6291A173" w14:textId="520109AB" w:rsidR="00EE6B77" w:rsidRDefault="00B17F3F" w:rsidP="00EE6B77">
            <w:pPr>
              <w:pStyle w:val="Heading1"/>
              <w:spacing w:before="0"/>
              <w:outlineLvl w:val="0"/>
              <w:rPr>
                <w:rFonts w:ascii="Segoe UI" w:hAnsi="Segoe UI"/>
                <w:color w:val="80C342"/>
              </w:rPr>
            </w:pPr>
            <w:r>
              <w:rPr>
                <w:rFonts w:ascii="Segoe UI" w:hAnsi="Segoe UI"/>
                <w:color w:val="80C342"/>
              </w:rPr>
              <w:t>Pipeline and Sales</w:t>
            </w:r>
            <w:r w:rsidR="00EE6B77">
              <w:rPr>
                <w:rFonts w:ascii="Segoe UI" w:hAnsi="Segoe UI"/>
                <w:color w:val="80C342"/>
              </w:rPr>
              <w:t xml:space="preserve"> Analytics</w:t>
            </w:r>
          </w:p>
          <w:p w14:paraId="07EBA3C7" w14:textId="77777777" w:rsidR="00EE6B77" w:rsidRPr="001D2843" w:rsidRDefault="00EE6B77" w:rsidP="00EE6B77"/>
          <w:p w14:paraId="75F6CB74" w14:textId="77777777" w:rsidR="00EE6B77" w:rsidRDefault="00EE6B77" w:rsidP="00EE6B77">
            <w:pPr>
              <w:spacing w:after="80"/>
            </w:pPr>
            <w:r>
              <w:t>Track order status and pipeline with performance dashboards</w:t>
            </w:r>
          </w:p>
          <w:p w14:paraId="17E809E5" w14:textId="77777777" w:rsidR="00EE6B77" w:rsidRDefault="00EE6B77" w:rsidP="00EE6B77">
            <w:pPr>
              <w:spacing w:after="80"/>
            </w:pPr>
            <w:r>
              <w:t>Analyze order and product sales trends</w:t>
            </w:r>
          </w:p>
          <w:p w14:paraId="3BD04745" w14:textId="14692FDC" w:rsidR="00EE6B77" w:rsidRDefault="00D75FF3" w:rsidP="00EE6B77">
            <w:r>
              <w:t>View real</w:t>
            </w:r>
            <w:r w:rsidR="001F110E">
              <w:t xml:space="preserve">-time key performance indicators (KPIs) for </w:t>
            </w:r>
            <w:r w:rsidR="00EE6B77">
              <w:t>retailers</w:t>
            </w:r>
          </w:p>
          <w:p w14:paraId="296192E3" w14:textId="54A1DB7C" w:rsidR="001D2843" w:rsidRDefault="001D2843" w:rsidP="004F7014"/>
        </w:tc>
        <w:tc>
          <w:tcPr>
            <w:tcW w:w="2998" w:type="dxa"/>
            <w:gridSpan w:val="2"/>
          </w:tcPr>
          <w:p w14:paraId="1F4CC756" w14:textId="77777777" w:rsidR="001D2843" w:rsidRDefault="001D2843" w:rsidP="004F7014">
            <w:r w:rsidRPr="001D2843">
              <w:rPr>
                <w:rFonts w:ascii="Segoe UI" w:hAnsi="Segoe UI"/>
                <w:b/>
                <w:color w:val="80C342"/>
                <w:sz w:val="32"/>
                <w:szCs w:val="32"/>
              </w:rPr>
              <w:t>Compliance and Tracking</w:t>
            </w:r>
          </w:p>
          <w:p w14:paraId="5F8802E9" w14:textId="77777777" w:rsidR="001D2843" w:rsidRDefault="001D2843" w:rsidP="004F7014"/>
          <w:p w14:paraId="7FE48838" w14:textId="225DD8A0" w:rsidR="001D2843" w:rsidRDefault="00D47637" w:rsidP="001E1D2A">
            <w:pPr>
              <w:spacing w:after="80"/>
            </w:pPr>
            <w:r>
              <w:t>Capture and track l</w:t>
            </w:r>
            <w:r w:rsidR="00EF4086">
              <w:t>icense status for retailer locations</w:t>
            </w:r>
          </w:p>
          <w:p w14:paraId="7D4ADBE7" w14:textId="36768450" w:rsidR="00EF6BCD" w:rsidRDefault="00D47637" w:rsidP="001E1D2A">
            <w:pPr>
              <w:spacing w:after="80"/>
            </w:pPr>
            <w:r>
              <w:t>View a</w:t>
            </w:r>
            <w:r w:rsidR="00EF6BCD">
              <w:t>udit trail for complete sales history</w:t>
            </w:r>
          </w:p>
          <w:p w14:paraId="3A04E136" w14:textId="5B891469" w:rsidR="001D2843" w:rsidRDefault="00D47637" w:rsidP="004F7014">
            <w:r>
              <w:t xml:space="preserve">Make </w:t>
            </w:r>
            <w:r w:rsidR="00956EC0">
              <w:t>CoA</w:t>
            </w:r>
            <w:r w:rsidR="004F7014">
              <w:t>s</w:t>
            </w:r>
            <w:r w:rsidR="00EF4086">
              <w:t xml:space="preserve"> available</w:t>
            </w:r>
            <w:r w:rsidR="00A61D97">
              <w:t xml:space="preserve"> for download</w:t>
            </w:r>
            <w:r w:rsidR="00EF4086">
              <w:t xml:space="preserve"> </w:t>
            </w:r>
            <w:r>
              <w:t>at any time</w:t>
            </w:r>
          </w:p>
          <w:p w14:paraId="15694E76" w14:textId="54FAF138" w:rsidR="00D47637" w:rsidRPr="00D47637" w:rsidRDefault="00D47637" w:rsidP="004F7014"/>
        </w:tc>
        <w:tc>
          <w:tcPr>
            <w:tcW w:w="3117" w:type="dxa"/>
          </w:tcPr>
          <w:p w14:paraId="137A1FBD" w14:textId="77777777" w:rsidR="00EE6B77" w:rsidRDefault="00EE6B77" w:rsidP="00EE6B77">
            <w:pPr>
              <w:pStyle w:val="Heading1"/>
              <w:spacing w:before="0"/>
              <w:outlineLvl w:val="0"/>
              <w:rPr>
                <w:rFonts w:ascii="Segoe UI" w:hAnsi="Segoe UI"/>
                <w:color w:val="80C342"/>
              </w:rPr>
            </w:pPr>
            <w:r>
              <w:rPr>
                <w:rFonts w:ascii="Segoe UI" w:hAnsi="Segoe UI"/>
                <w:color w:val="80C342"/>
              </w:rPr>
              <w:t>Grow and Manage</w:t>
            </w:r>
            <w:r w:rsidRPr="007E5AF6">
              <w:rPr>
                <w:rFonts w:ascii="Segoe UI" w:hAnsi="Segoe UI"/>
                <w:color w:val="80C342"/>
              </w:rPr>
              <w:t xml:space="preserve"> Your Retail</w:t>
            </w:r>
            <w:r>
              <w:rPr>
                <w:rFonts w:ascii="Segoe UI" w:hAnsi="Segoe UI"/>
                <w:color w:val="80C342"/>
              </w:rPr>
              <w:t xml:space="preserve"> Sales Channel</w:t>
            </w:r>
          </w:p>
          <w:p w14:paraId="4F204264" w14:textId="77777777" w:rsidR="00EE6B77" w:rsidRDefault="00EE6B77" w:rsidP="00EE6B77"/>
          <w:p w14:paraId="239FE107" w14:textId="77777777" w:rsidR="00EE6B77" w:rsidRDefault="00EE6B77" w:rsidP="00EE6B77">
            <w:pPr>
              <w:spacing w:after="80"/>
            </w:pPr>
            <w:r>
              <w:t>Manage retailer leads</w:t>
            </w:r>
          </w:p>
          <w:p w14:paraId="47889632" w14:textId="77777777" w:rsidR="00EE6B77" w:rsidRDefault="00EE6B77" w:rsidP="00EE6B77">
            <w:pPr>
              <w:spacing w:after="80"/>
            </w:pPr>
            <w:r>
              <w:t>Manage on-site marketing activities</w:t>
            </w:r>
          </w:p>
          <w:p w14:paraId="5DF6CF09" w14:textId="77777777" w:rsidR="00EE6B77" w:rsidRDefault="00EE6B77" w:rsidP="00EE6B77">
            <w:pPr>
              <w:spacing w:after="80"/>
            </w:pPr>
            <w:r>
              <w:t>Manage Co-op marketing programs</w:t>
            </w:r>
          </w:p>
          <w:p w14:paraId="60716210" w14:textId="77777777" w:rsidR="00EE6B77" w:rsidRDefault="00EE6B77" w:rsidP="00EE6B77">
            <w:r>
              <w:t>Track retailer performance</w:t>
            </w:r>
          </w:p>
          <w:p w14:paraId="64D04D2E" w14:textId="5103ED01" w:rsidR="00D47637" w:rsidRDefault="00D47637" w:rsidP="00EE6B77"/>
        </w:tc>
      </w:tr>
    </w:tbl>
    <w:p w14:paraId="44154051" w14:textId="5F4C76E5" w:rsidR="001D2843" w:rsidRDefault="001D2843" w:rsidP="00EE6B77">
      <w:pPr>
        <w:pStyle w:val="Heading1"/>
        <w:spacing w:before="0"/>
      </w:pPr>
    </w:p>
    <w:sectPr w:rsidR="001D2843" w:rsidSect="004F701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B5"/>
    <w:rsid w:val="001D2843"/>
    <w:rsid w:val="001E1D2A"/>
    <w:rsid w:val="001F110E"/>
    <w:rsid w:val="00270763"/>
    <w:rsid w:val="0037233D"/>
    <w:rsid w:val="00491C92"/>
    <w:rsid w:val="004F7014"/>
    <w:rsid w:val="005D7544"/>
    <w:rsid w:val="005E74A2"/>
    <w:rsid w:val="00685883"/>
    <w:rsid w:val="007B1895"/>
    <w:rsid w:val="008D5D49"/>
    <w:rsid w:val="00956EC0"/>
    <w:rsid w:val="00970092"/>
    <w:rsid w:val="009E0E8C"/>
    <w:rsid w:val="00A61D97"/>
    <w:rsid w:val="00AF6C0B"/>
    <w:rsid w:val="00B17F3F"/>
    <w:rsid w:val="00B506B5"/>
    <w:rsid w:val="00B72933"/>
    <w:rsid w:val="00C4730A"/>
    <w:rsid w:val="00D37828"/>
    <w:rsid w:val="00D47637"/>
    <w:rsid w:val="00D75FF3"/>
    <w:rsid w:val="00E13886"/>
    <w:rsid w:val="00E769B0"/>
    <w:rsid w:val="00E91A4E"/>
    <w:rsid w:val="00EE6B77"/>
    <w:rsid w:val="00EF4086"/>
    <w:rsid w:val="00E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4BF97"/>
  <w15:chartTrackingRefBased/>
  <w15:docId w15:val="{686CB095-E6BE-4B59-83DB-AA138F86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284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2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D2843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Fruin</dc:creator>
  <cp:keywords/>
  <dc:description/>
  <cp:lastModifiedBy>Jay Fruin</cp:lastModifiedBy>
  <cp:revision>3</cp:revision>
  <dcterms:created xsi:type="dcterms:W3CDTF">2019-09-12T20:38:00Z</dcterms:created>
  <dcterms:modified xsi:type="dcterms:W3CDTF">2019-09-12T20:41:00Z</dcterms:modified>
</cp:coreProperties>
</file>